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D2A4" w14:textId="520379A3" w:rsidR="00B63ED1" w:rsidRPr="00B63ED1" w:rsidRDefault="00B63ED1" w:rsidP="00554279">
      <w:pPr>
        <w:textAlignment w:val="baseline"/>
        <w:rPr>
          <w:rFonts w:ascii="Arial" w:eastAsia="Times New Roman" w:hAnsi="Arial" w:cs="Arial"/>
        </w:rPr>
      </w:pPr>
      <w:r w:rsidRPr="00B63ED1">
        <w:rPr>
          <w:rFonts w:ascii="Arial" w:eastAsia="Times New Roman" w:hAnsi="Arial" w:cs="Arial"/>
        </w:rPr>
        <w:t xml:space="preserve">Dear </w:t>
      </w:r>
      <w:r w:rsidRPr="00554279">
        <w:rPr>
          <w:rFonts w:ascii="Arial" w:eastAsia="Times New Roman" w:hAnsi="Arial" w:cs="Arial"/>
        </w:rPr>
        <w:t>Tritium 2022</w:t>
      </w:r>
      <w:r w:rsidRPr="00B63ED1">
        <w:rPr>
          <w:rFonts w:ascii="Arial" w:eastAsia="Times New Roman" w:hAnsi="Arial" w:cs="Arial"/>
        </w:rPr>
        <w:t xml:space="preserve"> authors,</w:t>
      </w:r>
    </w:p>
    <w:p w14:paraId="5A4DAD60" w14:textId="77777777" w:rsidR="00B63ED1" w:rsidRPr="00B63ED1" w:rsidRDefault="00B63ED1" w:rsidP="00554279">
      <w:pPr>
        <w:textAlignment w:val="baseline"/>
        <w:rPr>
          <w:rFonts w:ascii="Arial" w:eastAsia="Times New Roman" w:hAnsi="Arial" w:cs="Arial"/>
        </w:rPr>
      </w:pPr>
    </w:p>
    <w:p w14:paraId="710126DF" w14:textId="5F6DE863" w:rsidR="00B63ED1" w:rsidRPr="00B63ED1" w:rsidRDefault="00B63ED1" w:rsidP="00554279">
      <w:pPr>
        <w:textAlignment w:val="baseline"/>
        <w:rPr>
          <w:rFonts w:ascii="Arial" w:eastAsia="Times New Roman" w:hAnsi="Arial" w:cs="Arial"/>
        </w:rPr>
      </w:pPr>
      <w:r w:rsidRPr="00554279">
        <w:rPr>
          <w:rFonts w:ascii="Arial" w:eastAsia="Times New Roman" w:hAnsi="Arial" w:cs="Arial"/>
        </w:rPr>
        <w:t>The Tritium 2022 conference</w:t>
      </w:r>
      <w:r w:rsidRPr="00B63ED1">
        <w:rPr>
          <w:rFonts w:ascii="Arial" w:eastAsia="Times New Roman" w:hAnsi="Arial" w:cs="Arial"/>
        </w:rPr>
        <w:t xml:space="preserve"> has partnered with</w:t>
      </w:r>
      <w:r w:rsidRPr="00554279">
        <w:rPr>
          <w:rFonts w:ascii="Arial" w:eastAsia="Times New Roman" w:hAnsi="Arial" w:cs="Arial"/>
          <w:i/>
          <w:iCs/>
          <w:bdr w:val="none" w:sz="0" w:space="0" w:color="auto" w:frame="1"/>
        </w:rPr>
        <w:t xml:space="preserve"> Fusion </w:t>
      </w:r>
      <w:r w:rsidRPr="00B63ED1">
        <w:rPr>
          <w:rFonts w:ascii="Arial" w:eastAsia="Times New Roman" w:hAnsi="Arial" w:cs="Arial"/>
          <w:i/>
          <w:iCs/>
          <w:bdr w:val="none" w:sz="0" w:space="0" w:color="auto" w:frame="1"/>
        </w:rPr>
        <w:t xml:space="preserve">Science and </w:t>
      </w:r>
      <w:r w:rsidRPr="00554279">
        <w:rPr>
          <w:rFonts w:ascii="Arial" w:eastAsia="Times New Roman" w:hAnsi="Arial" w:cs="Arial"/>
          <w:i/>
          <w:iCs/>
          <w:bdr w:val="none" w:sz="0" w:space="0" w:color="auto" w:frame="1"/>
        </w:rPr>
        <w:t>Technology</w:t>
      </w:r>
      <w:r w:rsidRPr="00B63ED1">
        <w:rPr>
          <w:rFonts w:ascii="Arial" w:eastAsia="Times New Roman" w:hAnsi="Arial" w:cs="Arial"/>
        </w:rPr>
        <w:t> (</w:t>
      </w:r>
      <w:r w:rsidRPr="00554279">
        <w:rPr>
          <w:rFonts w:ascii="Arial" w:eastAsia="Times New Roman" w:hAnsi="Arial" w:cs="Arial"/>
        </w:rPr>
        <w:t>FST</w:t>
      </w:r>
      <w:r w:rsidRPr="00B63ED1">
        <w:rPr>
          <w:rFonts w:ascii="Arial" w:eastAsia="Times New Roman" w:hAnsi="Arial" w:cs="Arial"/>
        </w:rPr>
        <w:t xml:space="preserve">) to publish a special issue of papers derived from the conference. You are invited to submit your work for consideration in the issue. </w:t>
      </w:r>
      <w:r w:rsidR="00BB4ADB">
        <w:rPr>
          <w:rFonts w:ascii="Arial" w:eastAsia="Times New Roman" w:hAnsi="Arial" w:cs="Arial"/>
        </w:rPr>
        <w:t>P</w:t>
      </w:r>
      <w:r w:rsidRPr="00B63ED1">
        <w:rPr>
          <w:rFonts w:ascii="Arial" w:eastAsia="Times New Roman" w:hAnsi="Arial" w:cs="Arial"/>
        </w:rPr>
        <w:t xml:space="preserve">lease </w:t>
      </w:r>
      <w:r w:rsidR="00BB4ADB">
        <w:rPr>
          <w:rFonts w:ascii="Arial" w:eastAsia="Times New Roman" w:hAnsi="Arial" w:cs="Arial"/>
        </w:rPr>
        <w:t>submi</w:t>
      </w:r>
      <w:r w:rsidRPr="00B63ED1">
        <w:rPr>
          <w:rFonts w:ascii="Arial" w:eastAsia="Times New Roman" w:hAnsi="Arial" w:cs="Arial"/>
        </w:rPr>
        <w:t xml:space="preserve">t directly into </w:t>
      </w:r>
      <w:r w:rsidRPr="00554279">
        <w:rPr>
          <w:rFonts w:ascii="Arial" w:eastAsia="Times New Roman" w:hAnsi="Arial" w:cs="Arial"/>
        </w:rPr>
        <w:t>FST</w:t>
      </w:r>
      <w:r w:rsidRPr="00B63ED1">
        <w:rPr>
          <w:rFonts w:ascii="Arial" w:eastAsia="Times New Roman" w:hAnsi="Arial" w:cs="Arial"/>
        </w:rPr>
        <w:t xml:space="preserve">’s peer review system before </w:t>
      </w:r>
      <w:r w:rsidRPr="00554279">
        <w:rPr>
          <w:rFonts w:ascii="Arial" w:eastAsia="Times New Roman" w:hAnsi="Arial" w:cs="Arial"/>
          <w:b/>
          <w:bCs/>
        </w:rPr>
        <w:t xml:space="preserve">February </w:t>
      </w:r>
      <w:r w:rsidR="00BB4ADB">
        <w:rPr>
          <w:rFonts w:ascii="Arial" w:eastAsia="Times New Roman" w:hAnsi="Arial" w:cs="Arial"/>
          <w:b/>
          <w:bCs/>
        </w:rPr>
        <w:t>23</w:t>
      </w:r>
      <w:r w:rsidRPr="00554279">
        <w:rPr>
          <w:rFonts w:ascii="Arial" w:eastAsia="Times New Roman" w:hAnsi="Arial" w:cs="Arial"/>
          <w:b/>
          <w:bCs/>
        </w:rPr>
        <w:t>, 2023</w:t>
      </w:r>
      <w:r w:rsidR="00554279" w:rsidRPr="00554279">
        <w:rPr>
          <w:rFonts w:ascii="Arial" w:eastAsia="Times New Roman" w:hAnsi="Arial" w:cs="Arial"/>
        </w:rPr>
        <w:t xml:space="preserve"> (early submissions encouraged).</w:t>
      </w:r>
    </w:p>
    <w:p w14:paraId="7EAD3C92" w14:textId="77777777" w:rsidR="0013471D" w:rsidRDefault="0013471D" w:rsidP="00554279">
      <w:pPr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14:paraId="543D2189" w14:textId="3031B9AF" w:rsidR="00B63ED1" w:rsidRPr="0013471D" w:rsidRDefault="00B63ED1" w:rsidP="00554279">
      <w:pPr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</w:rPr>
      </w:pPr>
      <w:r w:rsidRPr="00B63ED1">
        <w:rPr>
          <w:rFonts w:ascii="Arial" w:eastAsia="Times New Roman" w:hAnsi="Arial" w:cs="Arial"/>
          <w:b/>
          <w:bCs/>
          <w:bdr w:val="none" w:sz="0" w:space="0" w:color="auto" w:frame="1"/>
        </w:rPr>
        <w:t>Details:</w:t>
      </w:r>
    </w:p>
    <w:p w14:paraId="0705F728" w14:textId="77777777" w:rsidR="00554279" w:rsidRPr="00B63ED1" w:rsidRDefault="00554279" w:rsidP="00554279">
      <w:pPr>
        <w:textAlignment w:val="baseline"/>
        <w:rPr>
          <w:rFonts w:ascii="Arial" w:eastAsia="Times New Roman" w:hAnsi="Arial" w:cs="Arial"/>
        </w:rPr>
      </w:pPr>
    </w:p>
    <w:p w14:paraId="483C6D98" w14:textId="4DED308B" w:rsidR="00B63ED1" w:rsidRPr="00554279" w:rsidRDefault="00B63ED1" w:rsidP="00554279">
      <w:pPr>
        <w:pStyle w:val="ListParagraph"/>
        <w:numPr>
          <w:ilvl w:val="0"/>
          <w:numId w:val="3"/>
        </w:numPr>
        <w:ind w:left="720"/>
        <w:textAlignment w:val="baseline"/>
        <w:rPr>
          <w:rFonts w:ascii="Arial" w:eastAsia="Times New Roman" w:hAnsi="Arial" w:cs="Arial"/>
          <w:color w:val="000000"/>
        </w:rPr>
      </w:pPr>
      <w:r w:rsidRPr="00554279">
        <w:rPr>
          <w:rFonts w:ascii="Arial" w:eastAsia="Times New Roman" w:hAnsi="Arial" w:cs="Arial"/>
          <w:color w:val="000000"/>
        </w:rPr>
        <w:t>Your submitted paper must be an expansion of your conference abstract submission</w:t>
      </w:r>
      <w:r w:rsidR="00554279" w:rsidRPr="00554279">
        <w:rPr>
          <w:rFonts w:ascii="Arial" w:eastAsia="Times New Roman" w:hAnsi="Arial" w:cs="Arial"/>
          <w:color w:val="000000"/>
        </w:rPr>
        <w:t xml:space="preserve"> to create an archival-quality full paper</w:t>
      </w:r>
      <w:r w:rsidRPr="00554279">
        <w:rPr>
          <w:rFonts w:ascii="Arial" w:eastAsia="Times New Roman" w:hAnsi="Arial" w:cs="Arial"/>
          <w:color w:val="000000"/>
        </w:rPr>
        <w:t>.</w:t>
      </w:r>
    </w:p>
    <w:p w14:paraId="51453E7A" w14:textId="1F6C1EA3" w:rsidR="00B63ED1" w:rsidRPr="00554279" w:rsidRDefault="00B63ED1" w:rsidP="00554279">
      <w:pPr>
        <w:pStyle w:val="ListParagraph"/>
        <w:numPr>
          <w:ilvl w:val="0"/>
          <w:numId w:val="3"/>
        </w:numPr>
        <w:ind w:left="720"/>
        <w:textAlignment w:val="baseline"/>
        <w:rPr>
          <w:rFonts w:ascii="Arial" w:eastAsia="Times New Roman" w:hAnsi="Arial" w:cs="Arial"/>
          <w:color w:val="000000"/>
        </w:rPr>
      </w:pPr>
      <w:r w:rsidRPr="00554279">
        <w:rPr>
          <w:rFonts w:ascii="Arial" w:eastAsia="Times New Roman" w:hAnsi="Arial" w:cs="Arial"/>
          <w:color w:val="000000"/>
        </w:rPr>
        <w:t>Your paper will undergo peer review. This invitation is not a guarantee of acceptance or publication.</w:t>
      </w:r>
    </w:p>
    <w:p w14:paraId="687ABB7D" w14:textId="5918A69B" w:rsidR="00B63ED1" w:rsidRPr="00554279" w:rsidRDefault="00B63ED1" w:rsidP="00554279">
      <w:pPr>
        <w:pStyle w:val="ListParagraph"/>
        <w:numPr>
          <w:ilvl w:val="0"/>
          <w:numId w:val="3"/>
        </w:numPr>
        <w:ind w:left="720"/>
        <w:textAlignment w:val="baseline"/>
        <w:rPr>
          <w:rFonts w:ascii="Arial" w:eastAsia="Times New Roman" w:hAnsi="Arial" w:cs="Arial"/>
          <w:color w:val="000000"/>
        </w:rPr>
      </w:pPr>
      <w:r w:rsidRPr="00554279">
        <w:rPr>
          <w:rFonts w:ascii="Arial" w:eastAsia="Times New Roman" w:hAnsi="Arial" w:cs="Arial"/>
          <w:color w:val="000000"/>
        </w:rPr>
        <w:t xml:space="preserve">Standard publication in FST is </w:t>
      </w:r>
      <w:r w:rsidRPr="00554279">
        <w:rPr>
          <w:rFonts w:ascii="Arial" w:eastAsia="Times New Roman" w:hAnsi="Arial" w:cs="Arial"/>
          <w:b/>
          <w:bCs/>
          <w:color w:val="000000"/>
        </w:rPr>
        <w:t>free of charge</w:t>
      </w:r>
      <w:r w:rsidRPr="00554279">
        <w:rPr>
          <w:rFonts w:ascii="Arial" w:eastAsia="Times New Roman" w:hAnsi="Arial" w:cs="Arial"/>
          <w:color w:val="000000"/>
        </w:rPr>
        <w:t>. Open access publication is available for a fee ($2575 per paper).</w:t>
      </w:r>
    </w:p>
    <w:p w14:paraId="47779D33" w14:textId="35D42751" w:rsidR="00B63ED1" w:rsidRPr="00554279" w:rsidRDefault="00B63ED1" w:rsidP="00554279">
      <w:pPr>
        <w:pStyle w:val="ListParagraph"/>
        <w:numPr>
          <w:ilvl w:val="0"/>
          <w:numId w:val="3"/>
        </w:numPr>
        <w:ind w:left="720"/>
        <w:textAlignment w:val="baseline"/>
        <w:rPr>
          <w:rFonts w:ascii="Arial" w:eastAsia="Times New Roman" w:hAnsi="Arial" w:cs="Arial"/>
          <w:color w:val="000000"/>
        </w:rPr>
      </w:pPr>
      <w:r w:rsidRPr="00554279">
        <w:rPr>
          <w:rFonts w:ascii="Arial" w:eastAsia="Times New Roman" w:hAnsi="Arial" w:cs="Arial"/>
          <w:color w:val="000000"/>
        </w:rPr>
        <w:t>There is no restriction on length. Please follow submission guidelines at the </w:t>
      </w:r>
      <w:hyperlink r:id="rId5" w:tgtFrame="_blank" w:history="1">
        <w:r w:rsidRPr="00554279">
          <w:rPr>
            <w:rFonts w:ascii="Arial" w:eastAsia="Times New Roman" w:hAnsi="Arial" w:cs="Arial"/>
            <w:color w:val="00539B"/>
            <w:u w:val="single"/>
            <w:bdr w:val="none" w:sz="0" w:space="0" w:color="auto" w:frame="1"/>
          </w:rPr>
          <w:t>journal’s website</w:t>
        </w:r>
      </w:hyperlink>
      <w:r w:rsidRPr="00554279">
        <w:rPr>
          <w:rFonts w:ascii="Arial" w:eastAsia="Times New Roman" w:hAnsi="Arial" w:cs="Arial"/>
          <w:color w:val="000000"/>
        </w:rPr>
        <w:t>.</w:t>
      </w:r>
    </w:p>
    <w:p w14:paraId="52D691DB" w14:textId="273E18AA" w:rsidR="00B63ED1" w:rsidRPr="00554279" w:rsidRDefault="00B63ED1" w:rsidP="00554279">
      <w:pPr>
        <w:pStyle w:val="ListParagraph"/>
        <w:numPr>
          <w:ilvl w:val="0"/>
          <w:numId w:val="3"/>
        </w:numPr>
        <w:ind w:left="720"/>
        <w:textAlignment w:val="baseline"/>
        <w:rPr>
          <w:rFonts w:ascii="Arial" w:eastAsia="Times New Roman" w:hAnsi="Arial" w:cs="Arial"/>
          <w:color w:val="000000"/>
        </w:rPr>
      </w:pPr>
      <w:r w:rsidRPr="00554279">
        <w:rPr>
          <w:rFonts w:ascii="Arial" w:eastAsia="Times New Roman" w:hAnsi="Arial" w:cs="Arial"/>
          <w:color w:val="000000"/>
        </w:rPr>
        <w:t>Accepted papers are published online ahead of print, immediately following copyediting and typesetting. The compiled special issue will follow, with print publication estimated for Q4 2023.</w:t>
      </w:r>
    </w:p>
    <w:p w14:paraId="6E24F6AD" w14:textId="77777777" w:rsidR="00554279" w:rsidRDefault="00554279" w:rsidP="00554279">
      <w:pPr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14:paraId="0CA660B8" w14:textId="1B1843C9" w:rsidR="00B63ED1" w:rsidRPr="0013471D" w:rsidRDefault="00B63ED1" w:rsidP="00554279">
      <w:pPr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</w:rPr>
      </w:pPr>
      <w:r w:rsidRPr="00B63ED1">
        <w:rPr>
          <w:rFonts w:ascii="Arial" w:eastAsia="Times New Roman" w:hAnsi="Arial" w:cs="Arial"/>
          <w:b/>
          <w:bCs/>
          <w:bdr w:val="none" w:sz="0" w:space="0" w:color="auto" w:frame="1"/>
        </w:rPr>
        <w:t>Submission instructions:</w:t>
      </w:r>
    </w:p>
    <w:p w14:paraId="0CED3018" w14:textId="77777777" w:rsidR="00554279" w:rsidRPr="00B63ED1" w:rsidRDefault="00554279" w:rsidP="00554279">
      <w:pPr>
        <w:textAlignment w:val="baseline"/>
        <w:rPr>
          <w:rFonts w:ascii="Arial" w:eastAsia="Times New Roman" w:hAnsi="Arial" w:cs="Arial"/>
        </w:rPr>
      </w:pPr>
    </w:p>
    <w:p w14:paraId="65D9245F" w14:textId="2B078902" w:rsidR="00B63ED1" w:rsidRPr="00554279" w:rsidRDefault="00B63ED1" w:rsidP="00554279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</w:rPr>
      </w:pPr>
      <w:r w:rsidRPr="00554279">
        <w:rPr>
          <w:rFonts w:ascii="Arial" w:eastAsia="Times New Roman" w:hAnsi="Arial" w:cs="Arial"/>
        </w:rPr>
        <w:t>Visit FST’s Editorial Manager peer review system at </w:t>
      </w:r>
      <w:hyperlink r:id="rId6" w:history="1">
        <w:r w:rsidRPr="00554279">
          <w:rPr>
            <w:rStyle w:val="Hyperlink"/>
            <w:rFonts w:ascii="Arial" w:eastAsia="Times New Roman" w:hAnsi="Arial" w:cs="Arial"/>
            <w:bdr w:val="none" w:sz="0" w:space="0" w:color="auto" w:frame="1"/>
          </w:rPr>
          <w:t>https://www.editorialmanager.com/fst/default1.aspx</w:t>
        </w:r>
      </w:hyperlink>
      <w:r w:rsidRPr="00554279">
        <w:rPr>
          <w:rFonts w:ascii="Arial" w:eastAsia="Times New Roman" w:hAnsi="Arial" w:cs="Arial"/>
        </w:rPr>
        <w:t>.</w:t>
      </w:r>
    </w:p>
    <w:p w14:paraId="56552CD3" w14:textId="23203C91" w:rsidR="00B63ED1" w:rsidRPr="00554279" w:rsidRDefault="00B63ED1" w:rsidP="00554279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</w:rPr>
      </w:pPr>
      <w:r w:rsidRPr="00554279">
        <w:rPr>
          <w:rFonts w:ascii="Arial" w:eastAsia="Times New Roman" w:hAnsi="Arial" w:cs="Arial"/>
        </w:rPr>
        <w:t>In your manuscript notes</w:t>
      </w:r>
      <w:r w:rsidR="00243D3E">
        <w:rPr>
          <w:rFonts w:ascii="Arial" w:eastAsia="Times New Roman" w:hAnsi="Arial" w:cs="Arial"/>
        </w:rPr>
        <w:t xml:space="preserve"> or cover letter</w:t>
      </w:r>
      <w:r w:rsidRPr="00554279">
        <w:rPr>
          <w:rFonts w:ascii="Arial" w:eastAsia="Times New Roman" w:hAnsi="Arial" w:cs="Arial"/>
        </w:rPr>
        <w:t>, please write, “This paper is intended for consideration in the Tritium 2022 special issue.”</w:t>
      </w:r>
    </w:p>
    <w:p w14:paraId="1CA56C1A" w14:textId="3E2EDBA0" w:rsidR="00B63ED1" w:rsidRPr="00554279" w:rsidRDefault="00B63ED1" w:rsidP="00554279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</w:rPr>
      </w:pPr>
      <w:r w:rsidRPr="00554279">
        <w:rPr>
          <w:rFonts w:ascii="Arial" w:eastAsia="Times New Roman" w:hAnsi="Arial" w:cs="Arial"/>
        </w:rPr>
        <w:t>Having trouble? Email </w:t>
      </w:r>
      <w:hyperlink r:id="rId7" w:history="1">
        <w:r w:rsidRPr="00554279">
          <w:rPr>
            <w:rStyle w:val="Hyperlink"/>
            <w:rFonts w:ascii="Arial" w:eastAsia="Times New Roman" w:hAnsi="Arial" w:cs="Arial"/>
            <w:bdr w:val="none" w:sz="0" w:space="0" w:color="auto" w:frame="1"/>
          </w:rPr>
          <w:t>fst@ans.org</w:t>
        </w:r>
      </w:hyperlink>
      <w:r w:rsidRPr="00554279">
        <w:rPr>
          <w:rFonts w:ascii="Arial" w:eastAsia="Times New Roman" w:hAnsi="Arial" w:cs="Arial"/>
        </w:rPr>
        <w:t> with any questions.</w:t>
      </w:r>
    </w:p>
    <w:p w14:paraId="6CA24AF7" w14:textId="77777777" w:rsidR="00554279" w:rsidRDefault="00554279" w:rsidP="00554279">
      <w:pPr>
        <w:textAlignment w:val="baseline"/>
        <w:rPr>
          <w:rFonts w:ascii="Arial" w:eastAsia="Times New Roman" w:hAnsi="Arial" w:cs="Arial"/>
        </w:rPr>
      </w:pPr>
    </w:p>
    <w:p w14:paraId="1130E5EF" w14:textId="025AB36F" w:rsidR="00B63ED1" w:rsidRPr="00B63ED1" w:rsidRDefault="00B63ED1" w:rsidP="00554279">
      <w:pPr>
        <w:textAlignment w:val="baseline"/>
        <w:rPr>
          <w:rFonts w:ascii="Arial" w:eastAsia="Times New Roman" w:hAnsi="Arial" w:cs="Arial"/>
        </w:rPr>
      </w:pPr>
      <w:r w:rsidRPr="00B63ED1">
        <w:rPr>
          <w:rFonts w:ascii="Arial" w:eastAsia="Times New Roman" w:hAnsi="Arial" w:cs="Arial"/>
        </w:rPr>
        <w:t>I also welcome any questions to me directly at </w:t>
      </w:r>
      <w:hyperlink r:id="rId8" w:history="1">
        <w:r w:rsidRPr="00554279">
          <w:rPr>
            <w:rStyle w:val="Hyperlink"/>
            <w:rFonts w:ascii="Arial" w:eastAsia="Times New Roman" w:hAnsi="Arial" w:cs="Arial"/>
          </w:rPr>
          <w:t>conference@tritium2022.ro</w:t>
        </w:r>
      </w:hyperlink>
      <w:r w:rsidRPr="00B63ED1">
        <w:rPr>
          <w:rFonts w:ascii="Arial" w:eastAsia="Times New Roman" w:hAnsi="Arial" w:cs="Arial"/>
        </w:rPr>
        <w:t>. We are looking forward to your submission.</w:t>
      </w:r>
    </w:p>
    <w:p w14:paraId="384F67EF" w14:textId="77777777" w:rsidR="00554279" w:rsidRDefault="00554279" w:rsidP="00554279">
      <w:pPr>
        <w:textAlignment w:val="baseline"/>
        <w:rPr>
          <w:rFonts w:ascii="Arial" w:eastAsia="Times New Roman" w:hAnsi="Arial" w:cs="Arial"/>
        </w:rPr>
      </w:pPr>
    </w:p>
    <w:p w14:paraId="5F87B990" w14:textId="77777777" w:rsidR="00554279" w:rsidRDefault="00B63ED1" w:rsidP="00554279">
      <w:pPr>
        <w:textAlignment w:val="baseline"/>
        <w:rPr>
          <w:rFonts w:ascii="Arial" w:eastAsia="Times New Roman" w:hAnsi="Arial" w:cs="Arial"/>
        </w:rPr>
      </w:pPr>
      <w:r w:rsidRPr="00B63ED1">
        <w:rPr>
          <w:rFonts w:ascii="Arial" w:eastAsia="Times New Roman" w:hAnsi="Arial" w:cs="Arial"/>
        </w:rPr>
        <w:t>My very best,</w:t>
      </w:r>
      <w:r w:rsidRPr="00B63ED1">
        <w:rPr>
          <w:rFonts w:ascii="Arial" w:eastAsia="Times New Roman" w:hAnsi="Arial" w:cs="Arial"/>
        </w:rPr>
        <w:br/>
      </w:r>
    </w:p>
    <w:p w14:paraId="08C12D28" w14:textId="365C3FEA" w:rsidR="00B63ED1" w:rsidRPr="00554279" w:rsidRDefault="00B63ED1" w:rsidP="00554279">
      <w:pPr>
        <w:textAlignment w:val="baseline"/>
        <w:rPr>
          <w:rFonts w:ascii="Arial" w:eastAsia="Times New Roman" w:hAnsi="Arial" w:cs="Arial"/>
        </w:rPr>
      </w:pPr>
      <w:r w:rsidRPr="00B63ED1">
        <w:rPr>
          <w:rFonts w:ascii="Arial" w:eastAsia="Times New Roman" w:hAnsi="Arial" w:cs="Arial"/>
        </w:rPr>
        <w:t xml:space="preserve">Dr. </w:t>
      </w:r>
      <w:r w:rsidRPr="00554279">
        <w:rPr>
          <w:rFonts w:ascii="Arial" w:eastAsia="Times New Roman" w:hAnsi="Arial" w:cs="Arial"/>
        </w:rPr>
        <w:t>Sebastian Brad</w:t>
      </w:r>
      <w:r w:rsidRPr="00B63ED1">
        <w:rPr>
          <w:rFonts w:ascii="Arial" w:eastAsia="Times New Roman" w:hAnsi="Arial" w:cs="Arial"/>
        </w:rPr>
        <w:br/>
      </w:r>
      <w:r w:rsidRPr="00554279">
        <w:rPr>
          <w:rFonts w:ascii="Arial" w:eastAsia="Times New Roman" w:hAnsi="Arial" w:cs="Arial"/>
        </w:rPr>
        <w:t xml:space="preserve">Tritium 2022 </w:t>
      </w:r>
      <w:r w:rsidR="0013471D">
        <w:rPr>
          <w:rFonts w:ascii="Arial" w:eastAsia="Times New Roman" w:hAnsi="Arial" w:cs="Arial"/>
        </w:rPr>
        <w:t>publications</w:t>
      </w:r>
      <w:r w:rsidRPr="00554279">
        <w:rPr>
          <w:rFonts w:ascii="Arial" w:eastAsia="Times New Roman" w:hAnsi="Arial" w:cs="Arial"/>
        </w:rPr>
        <w:t xml:space="preserve"> chair</w:t>
      </w:r>
    </w:p>
    <w:p w14:paraId="51CE2127" w14:textId="77777777" w:rsidR="00554279" w:rsidRDefault="00554279" w:rsidP="00554279">
      <w:pPr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14:paraId="1BF1B60D" w14:textId="74E6B582" w:rsidR="00B63ED1" w:rsidRPr="00B63ED1" w:rsidRDefault="00B63ED1" w:rsidP="00554279">
      <w:pPr>
        <w:textAlignment w:val="baseline"/>
        <w:rPr>
          <w:rFonts w:ascii="Arial" w:eastAsia="Times New Roman" w:hAnsi="Arial" w:cs="Arial"/>
        </w:rPr>
      </w:pPr>
      <w:r w:rsidRPr="00554279">
        <w:rPr>
          <w:rFonts w:ascii="Arial" w:eastAsia="Times New Roman" w:hAnsi="Arial" w:cs="Arial"/>
          <w:bdr w:val="none" w:sz="0" w:space="0" w:color="auto" w:frame="1"/>
        </w:rPr>
        <w:t xml:space="preserve">On behalf of the editors of </w:t>
      </w:r>
      <w:r w:rsidRPr="00554279">
        <w:rPr>
          <w:rFonts w:ascii="Arial" w:eastAsia="Times New Roman" w:hAnsi="Arial" w:cs="Arial"/>
          <w:i/>
          <w:iCs/>
          <w:bdr w:val="none" w:sz="0" w:space="0" w:color="auto" w:frame="1"/>
        </w:rPr>
        <w:t xml:space="preserve">Fusion </w:t>
      </w:r>
      <w:r w:rsidRPr="00B63ED1">
        <w:rPr>
          <w:rFonts w:ascii="Arial" w:eastAsia="Times New Roman" w:hAnsi="Arial" w:cs="Arial"/>
          <w:i/>
          <w:iCs/>
          <w:bdr w:val="none" w:sz="0" w:space="0" w:color="auto" w:frame="1"/>
        </w:rPr>
        <w:t xml:space="preserve">Science and </w:t>
      </w:r>
      <w:r w:rsidRPr="00554279">
        <w:rPr>
          <w:rFonts w:ascii="Arial" w:eastAsia="Times New Roman" w:hAnsi="Arial" w:cs="Arial"/>
          <w:i/>
          <w:iCs/>
          <w:bdr w:val="none" w:sz="0" w:space="0" w:color="auto" w:frame="1"/>
        </w:rPr>
        <w:t>Technology</w:t>
      </w:r>
      <w:r w:rsidRPr="00554279">
        <w:rPr>
          <w:rFonts w:ascii="Arial" w:eastAsia="Times New Roman" w:hAnsi="Arial" w:cs="Arial"/>
        </w:rPr>
        <w:t>.</w:t>
      </w:r>
      <w:r w:rsidRPr="00B63ED1">
        <w:rPr>
          <w:rFonts w:ascii="Arial" w:eastAsia="Times New Roman" w:hAnsi="Arial" w:cs="Arial"/>
        </w:rPr>
        <w:br/>
      </w:r>
      <w:hyperlink r:id="rId9" w:history="1">
        <w:r w:rsidRPr="00B63ED1">
          <w:rPr>
            <w:rStyle w:val="Hyperlink"/>
            <w:rFonts w:ascii="Arial" w:eastAsia="Times New Roman" w:hAnsi="Arial" w:cs="Arial"/>
            <w:bdr w:val="none" w:sz="0" w:space="0" w:color="auto" w:frame="1"/>
          </w:rPr>
          <w:t>https://www.tandfonline.com/journals/u</w:t>
        </w:r>
        <w:r w:rsidRPr="00554279">
          <w:rPr>
            <w:rStyle w:val="Hyperlink"/>
            <w:rFonts w:ascii="Arial" w:eastAsia="Times New Roman" w:hAnsi="Arial" w:cs="Arial"/>
            <w:bdr w:val="none" w:sz="0" w:space="0" w:color="auto" w:frame="1"/>
          </w:rPr>
          <w:t>fst</w:t>
        </w:r>
        <w:r w:rsidRPr="00B63ED1">
          <w:rPr>
            <w:rStyle w:val="Hyperlink"/>
            <w:rFonts w:ascii="Arial" w:eastAsia="Times New Roman" w:hAnsi="Arial" w:cs="Arial"/>
            <w:bdr w:val="none" w:sz="0" w:space="0" w:color="auto" w:frame="1"/>
          </w:rPr>
          <w:t>20</w:t>
        </w:r>
      </w:hyperlink>
    </w:p>
    <w:p w14:paraId="188A62C1" w14:textId="77777777" w:rsidR="00791D6A" w:rsidRDefault="00791D6A" w:rsidP="00554279"/>
    <w:sectPr w:rsidR="00791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97EB8"/>
    <w:multiLevelType w:val="multilevel"/>
    <w:tmpl w:val="34340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7156F9"/>
    <w:multiLevelType w:val="hybridMultilevel"/>
    <w:tmpl w:val="96969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C74D08"/>
    <w:multiLevelType w:val="hybridMultilevel"/>
    <w:tmpl w:val="D440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190824">
    <w:abstractNumId w:val="0"/>
  </w:num>
  <w:num w:numId="2" w16cid:durableId="17852432">
    <w:abstractNumId w:val="2"/>
  </w:num>
  <w:num w:numId="3" w16cid:durableId="1042901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D1"/>
    <w:rsid w:val="00037C2A"/>
    <w:rsid w:val="000E4865"/>
    <w:rsid w:val="00120706"/>
    <w:rsid w:val="0013471D"/>
    <w:rsid w:val="00205CFA"/>
    <w:rsid w:val="00243D3E"/>
    <w:rsid w:val="00554279"/>
    <w:rsid w:val="006E13A6"/>
    <w:rsid w:val="00791D6A"/>
    <w:rsid w:val="00B63ED1"/>
    <w:rsid w:val="00BB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C732"/>
  <w15:chartTrackingRefBased/>
  <w15:docId w15:val="{A76BB489-0A3B-48FB-8754-5F9127E9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ED1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B63ED1"/>
    <w:rPr>
      <w:i/>
      <w:iCs/>
    </w:rPr>
  </w:style>
  <w:style w:type="character" w:styleId="Hyperlink">
    <w:name w:val="Hyperlink"/>
    <w:basedOn w:val="DefaultParagraphFont"/>
    <w:uiPriority w:val="99"/>
    <w:unhideWhenUsed/>
    <w:rsid w:val="00B63ED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3ED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3E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4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tritium2022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st@a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itorialmanager.com/fst/default1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andfonline.com/action/authorSubmission?journalCode=ufst20&amp;page=instruction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journals/ufst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Strutz</dc:creator>
  <cp:keywords/>
  <dc:description/>
  <cp:lastModifiedBy>ICSI RM. VALCEA</cp:lastModifiedBy>
  <cp:revision>4</cp:revision>
  <dcterms:created xsi:type="dcterms:W3CDTF">2022-11-16T15:55:00Z</dcterms:created>
  <dcterms:modified xsi:type="dcterms:W3CDTF">2023-02-01T07:23:00Z</dcterms:modified>
</cp:coreProperties>
</file>